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BD" w:rsidRDefault="00F33BBD" w:rsidP="00230A76">
      <w:pPr>
        <w:ind w:firstLine="0"/>
        <w:jc w:val="left"/>
        <w:rPr>
          <w:sz w:val="28"/>
          <w:szCs w:val="28"/>
        </w:rPr>
      </w:pPr>
    </w:p>
    <w:p w:rsidR="00F33BBD" w:rsidRDefault="00F33BBD" w:rsidP="00230A76">
      <w:pPr>
        <w:ind w:firstLine="0"/>
        <w:jc w:val="left"/>
        <w:rPr>
          <w:sz w:val="28"/>
          <w:szCs w:val="28"/>
        </w:rPr>
      </w:pPr>
    </w:p>
    <w:p w:rsidR="00F33BBD" w:rsidRDefault="00F33BBD" w:rsidP="00F33BB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F33BBD" w:rsidRDefault="00F33BBD" w:rsidP="00F33BB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Приложение</w:t>
      </w:r>
    </w:p>
    <w:p w:rsidR="00F33BBD" w:rsidRDefault="00F33BBD" w:rsidP="00F33BB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приказу управления гостехнадзора </w:t>
      </w:r>
    </w:p>
    <w:p w:rsidR="00F33BBD" w:rsidRDefault="00F33BBD" w:rsidP="00F33BB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Кемеровской области</w:t>
      </w:r>
    </w:p>
    <w:p w:rsidR="00F33BBD" w:rsidRDefault="00F33BBD" w:rsidP="00F33BB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DE7">
        <w:rPr>
          <w:sz w:val="28"/>
          <w:szCs w:val="28"/>
        </w:rPr>
        <w:tab/>
      </w:r>
      <w:r w:rsidR="00351DE7">
        <w:rPr>
          <w:sz w:val="28"/>
          <w:szCs w:val="28"/>
        </w:rPr>
        <w:tab/>
        <w:t xml:space="preserve">              от 12.11.2019 № 194</w:t>
      </w:r>
    </w:p>
    <w:p w:rsidR="00F33BBD" w:rsidRDefault="00F33BBD" w:rsidP="00F33BBD">
      <w:pPr>
        <w:ind w:firstLine="0"/>
        <w:jc w:val="left"/>
        <w:rPr>
          <w:sz w:val="28"/>
          <w:szCs w:val="28"/>
        </w:rPr>
      </w:pPr>
    </w:p>
    <w:p w:rsidR="00F33BBD" w:rsidRPr="00AE6436" w:rsidRDefault="00F33BBD" w:rsidP="00F33BBD">
      <w:pPr>
        <w:spacing w:line="240" w:lineRule="exact"/>
        <w:ind w:firstLine="0"/>
        <w:rPr>
          <w:sz w:val="28"/>
          <w:szCs w:val="28"/>
        </w:rPr>
      </w:pPr>
    </w:p>
    <w:p w:rsidR="00F33BBD" w:rsidRDefault="00F33BBD" w:rsidP="00F33BBD">
      <w:pPr>
        <w:ind w:firstLine="0"/>
        <w:jc w:val="left"/>
        <w:rPr>
          <w:sz w:val="28"/>
          <w:szCs w:val="28"/>
        </w:rPr>
      </w:pPr>
    </w:p>
    <w:p w:rsidR="00F33BBD" w:rsidRPr="00BE2E43" w:rsidRDefault="00F33BBD" w:rsidP="00F33BBD">
      <w:pPr>
        <w:ind w:firstLine="0"/>
        <w:jc w:val="center"/>
        <w:rPr>
          <w:b/>
          <w:sz w:val="28"/>
          <w:szCs w:val="28"/>
        </w:rPr>
      </w:pPr>
      <w:r w:rsidRPr="00BE2E43">
        <w:rPr>
          <w:b/>
          <w:sz w:val="28"/>
          <w:szCs w:val="28"/>
        </w:rPr>
        <w:t>График публичных обсуждений по реформе контрольно-надзорной деятельности в рамках осуществления регионального государственного контроля (надзора) в области технического состояния самоходных машин и других видов техники на территории Кемеровской области в 201</w:t>
      </w:r>
      <w:r w:rsidR="006F1D87">
        <w:rPr>
          <w:b/>
          <w:sz w:val="28"/>
          <w:szCs w:val="28"/>
        </w:rPr>
        <w:t>9</w:t>
      </w:r>
      <w:r w:rsidRPr="00BE2E43">
        <w:rPr>
          <w:b/>
          <w:sz w:val="28"/>
          <w:szCs w:val="28"/>
        </w:rPr>
        <w:t xml:space="preserve"> году</w:t>
      </w:r>
    </w:p>
    <w:p w:rsidR="00F33BBD" w:rsidRDefault="00F33BBD" w:rsidP="00F33BBD">
      <w:pPr>
        <w:ind w:firstLine="0"/>
        <w:jc w:val="left"/>
        <w:rPr>
          <w:sz w:val="28"/>
          <w:szCs w:val="28"/>
        </w:rPr>
      </w:pPr>
    </w:p>
    <w:p w:rsidR="00F33BBD" w:rsidRDefault="00F33BBD" w:rsidP="00F33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5386"/>
      </w:tblGrid>
      <w:tr w:rsidR="00F33BBD" w:rsidTr="005C7E62">
        <w:tc>
          <w:tcPr>
            <w:tcW w:w="675" w:type="dxa"/>
          </w:tcPr>
          <w:p w:rsidR="00F33BBD" w:rsidRPr="00FE416D" w:rsidRDefault="00F33BBD" w:rsidP="005C7E6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41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41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41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F33BBD" w:rsidRPr="00FE416D" w:rsidRDefault="00F33BBD" w:rsidP="005C7E6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6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 w:rsidRPr="00FE4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F33BBD" w:rsidRPr="00FE416D" w:rsidRDefault="00F33BBD" w:rsidP="005C7E6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6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33BBD" w:rsidRPr="00EC1279" w:rsidTr="005C7E62">
        <w:tc>
          <w:tcPr>
            <w:tcW w:w="675" w:type="dxa"/>
          </w:tcPr>
          <w:p w:rsidR="00F33BBD" w:rsidRPr="00FE416D" w:rsidRDefault="00F33BBD" w:rsidP="005C7E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416D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33BBD" w:rsidRPr="00BE2E43" w:rsidRDefault="00F33BBD" w:rsidP="005C7E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  <w:r w:rsidRPr="00BE2E43">
              <w:rPr>
                <w:rFonts w:ascii="Times New Roman" w:hAnsi="Times New Roman" w:cs="Times New Roman"/>
                <w:b w:val="0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  <w:p w:rsidR="00F33BBD" w:rsidRPr="00FE416D" w:rsidRDefault="00F33BBD" w:rsidP="005C7E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2E43">
              <w:rPr>
                <w:rFonts w:ascii="Times New Roman" w:hAnsi="Times New Roman" w:cs="Times New Roman"/>
                <w:b w:val="0"/>
                <w:sz w:val="28"/>
                <w:szCs w:val="28"/>
              </w:rPr>
              <w:t>10:00</w:t>
            </w:r>
          </w:p>
        </w:tc>
        <w:tc>
          <w:tcPr>
            <w:tcW w:w="5386" w:type="dxa"/>
          </w:tcPr>
          <w:p w:rsidR="00F33BBD" w:rsidRPr="00BE2E43" w:rsidRDefault="00F33BBD" w:rsidP="005C7E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2E43">
              <w:rPr>
                <w:rFonts w:ascii="Times New Roman" w:hAnsi="Times New Roman" w:cs="Times New Roman"/>
                <w:b w:val="0"/>
                <w:sz w:val="28"/>
                <w:szCs w:val="28"/>
              </w:rPr>
              <w:t>Кемеровская область</w:t>
            </w:r>
          </w:p>
          <w:p w:rsidR="00F33BBD" w:rsidRPr="00FE416D" w:rsidRDefault="00F33BBD" w:rsidP="005C7E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2E43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Кемерово, пр. Кузнецкий, 22</w:t>
            </w:r>
            <w:proofErr w:type="gramStart"/>
            <w:r w:rsidRPr="00BE2E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</w:t>
            </w:r>
            <w:proofErr w:type="gramEnd"/>
          </w:p>
        </w:tc>
      </w:tr>
    </w:tbl>
    <w:p w:rsidR="00F33BBD" w:rsidRPr="009F2934" w:rsidRDefault="00F33BBD" w:rsidP="00F33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3BBD" w:rsidRPr="008F1DE0" w:rsidRDefault="00F33BBD" w:rsidP="00F33BBD">
      <w:pPr>
        <w:rPr>
          <w:sz w:val="28"/>
          <w:szCs w:val="28"/>
        </w:rPr>
      </w:pPr>
      <w:r w:rsidRPr="00EC1279">
        <w:rPr>
          <w:color w:val="000000"/>
          <w:sz w:val="28"/>
          <w:szCs w:val="28"/>
          <w:shd w:val="clear" w:color="auto" w:fill="FFFFFF"/>
        </w:rPr>
        <w:t>Дополнительная информация</w:t>
      </w:r>
      <w:r w:rsidR="00E746FA">
        <w:rPr>
          <w:color w:val="000000"/>
          <w:sz w:val="28"/>
          <w:szCs w:val="28"/>
          <w:shd w:val="clear" w:color="auto" w:fill="FFFFFF"/>
        </w:rPr>
        <w:t>, в случае изменения</w:t>
      </w:r>
      <w:r w:rsidRPr="00EC1279">
        <w:rPr>
          <w:color w:val="000000"/>
          <w:sz w:val="28"/>
          <w:szCs w:val="28"/>
          <w:shd w:val="clear" w:color="auto" w:fill="FFFFFF"/>
        </w:rPr>
        <w:t xml:space="preserve"> времени п</w:t>
      </w:r>
      <w:r w:rsidR="00E746FA">
        <w:rPr>
          <w:color w:val="000000"/>
          <w:sz w:val="28"/>
          <w:szCs w:val="28"/>
          <w:shd w:val="clear" w:color="auto" w:fill="FFFFFF"/>
        </w:rPr>
        <w:t xml:space="preserve">роведения и о </w:t>
      </w:r>
      <w:r>
        <w:rPr>
          <w:color w:val="000000"/>
          <w:sz w:val="28"/>
          <w:szCs w:val="28"/>
          <w:shd w:val="clear" w:color="auto" w:fill="FFFFFF"/>
        </w:rPr>
        <w:t>повестке мероприятия</w:t>
      </w:r>
      <w:r w:rsidRPr="00EC127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будет </w:t>
      </w:r>
      <w:r w:rsidRPr="00EC1279">
        <w:rPr>
          <w:color w:val="000000"/>
          <w:sz w:val="28"/>
          <w:szCs w:val="28"/>
          <w:shd w:val="clear" w:color="auto" w:fill="FFFFFF"/>
        </w:rPr>
        <w:t>размещ</w:t>
      </w:r>
      <w:r>
        <w:rPr>
          <w:color w:val="000000"/>
          <w:sz w:val="28"/>
          <w:szCs w:val="28"/>
          <w:shd w:val="clear" w:color="auto" w:fill="FFFFFF"/>
        </w:rPr>
        <w:t>ена</w:t>
      </w:r>
      <w:r w:rsidRPr="00EC1279">
        <w:rPr>
          <w:color w:val="000000"/>
          <w:sz w:val="28"/>
          <w:szCs w:val="28"/>
          <w:shd w:val="clear" w:color="auto" w:fill="FFFFFF"/>
        </w:rPr>
        <w:t xml:space="preserve"> на официальн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EC1279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EC127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управления гостехнадзора Кемеровской области (</w:t>
      </w:r>
      <w:hyperlink r:id="rId7" w:history="1">
        <w:r w:rsidRPr="00EC38DE">
          <w:rPr>
            <w:rStyle w:val="a4"/>
            <w:sz w:val="28"/>
            <w:szCs w:val="28"/>
            <w:lang w:val="en-US"/>
          </w:rPr>
          <w:t>www</w:t>
        </w:r>
        <w:r w:rsidRPr="00EC38DE">
          <w:rPr>
            <w:rStyle w:val="a4"/>
            <w:sz w:val="28"/>
            <w:szCs w:val="28"/>
          </w:rPr>
          <w:t>.</w:t>
        </w:r>
        <w:proofErr w:type="spellStart"/>
        <w:r w:rsidRPr="00EC38DE">
          <w:rPr>
            <w:rStyle w:val="a4"/>
            <w:sz w:val="28"/>
            <w:szCs w:val="28"/>
            <w:lang w:val="en-US"/>
          </w:rPr>
          <w:t>gostehnadzor</w:t>
        </w:r>
        <w:proofErr w:type="spellEnd"/>
        <w:r w:rsidRPr="006157B1">
          <w:rPr>
            <w:rStyle w:val="a4"/>
            <w:sz w:val="28"/>
            <w:szCs w:val="28"/>
          </w:rPr>
          <w:t>42</w:t>
        </w:r>
        <w:r w:rsidRPr="00EC38DE">
          <w:rPr>
            <w:rStyle w:val="a4"/>
            <w:sz w:val="28"/>
            <w:szCs w:val="28"/>
          </w:rPr>
          <w:t>.</w:t>
        </w:r>
        <w:proofErr w:type="spellStart"/>
        <w:r w:rsidRPr="00EC38D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проведения мероприятия.</w:t>
      </w:r>
    </w:p>
    <w:p w:rsidR="00F33BBD" w:rsidRDefault="00F33BBD" w:rsidP="00230A76">
      <w:pPr>
        <w:ind w:firstLine="0"/>
        <w:jc w:val="left"/>
        <w:rPr>
          <w:sz w:val="28"/>
          <w:szCs w:val="28"/>
        </w:rPr>
      </w:pPr>
    </w:p>
    <w:sectPr w:rsidR="00F33BBD" w:rsidSect="00B72C5C">
      <w:pgSz w:w="11906" w:h="16838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4FC" w:rsidRDefault="009E14FC">
      <w:r>
        <w:separator/>
      </w:r>
    </w:p>
  </w:endnote>
  <w:endnote w:type="continuationSeparator" w:id="1">
    <w:p w:rsidR="009E14FC" w:rsidRDefault="009E1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4FC" w:rsidRDefault="009E14FC">
      <w:r>
        <w:separator/>
      </w:r>
    </w:p>
  </w:footnote>
  <w:footnote w:type="continuationSeparator" w:id="1">
    <w:p w:rsidR="009E14FC" w:rsidRDefault="009E1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A76"/>
    <w:rsid w:val="000305C3"/>
    <w:rsid w:val="00034ACF"/>
    <w:rsid w:val="0003782A"/>
    <w:rsid w:val="00041406"/>
    <w:rsid w:val="0004190D"/>
    <w:rsid w:val="000B03A3"/>
    <w:rsid w:val="000E38C2"/>
    <w:rsid w:val="00161104"/>
    <w:rsid w:val="00170017"/>
    <w:rsid w:val="002112FD"/>
    <w:rsid w:val="0021678B"/>
    <w:rsid w:val="00230A76"/>
    <w:rsid w:val="00241073"/>
    <w:rsid w:val="00243C32"/>
    <w:rsid w:val="00265020"/>
    <w:rsid w:val="00282C9D"/>
    <w:rsid w:val="002D7630"/>
    <w:rsid w:val="003031C9"/>
    <w:rsid w:val="00341432"/>
    <w:rsid w:val="00351DE7"/>
    <w:rsid w:val="00361CBE"/>
    <w:rsid w:val="003654D2"/>
    <w:rsid w:val="0037452A"/>
    <w:rsid w:val="003A35C0"/>
    <w:rsid w:val="003B61AA"/>
    <w:rsid w:val="003C66FA"/>
    <w:rsid w:val="00403D73"/>
    <w:rsid w:val="004044C8"/>
    <w:rsid w:val="0040684F"/>
    <w:rsid w:val="0040770F"/>
    <w:rsid w:val="00427FDB"/>
    <w:rsid w:val="004377AF"/>
    <w:rsid w:val="00461E85"/>
    <w:rsid w:val="00496352"/>
    <w:rsid w:val="004A214C"/>
    <w:rsid w:val="004C2120"/>
    <w:rsid w:val="004E3ECE"/>
    <w:rsid w:val="004E4A32"/>
    <w:rsid w:val="005048D7"/>
    <w:rsid w:val="00544EAC"/>
    <w:rsid w:val="00557497"/>
    <w:rsid w:val="00572593"/>
    <w:rsid w:val="00576476"/>
    <w:rsid w:val="005A58FD"/>
    <w:rsid w:val="005C4007"/>
    <w:rsid w:val="005C6369"/>
    <w:rsid w:val="005C7E62"/>
    <w:rsid w:val="00605A36"/>
    <w:rsid w:val="00625B3C"/>
    <w:rsid w:val="006407E2"/>
    <w:rsid w:val="006504D3"/>
    <w:rsid w:val="006A0D84"/>
    <w:rsid w:val="006A6C61"/>
    <w:rsid w:val="006B5E31"/>
    <w:rsid w:val="006F1D87"/>
    <w:rsid w:val="007050FD"/>
    <w:rsid w:val="00733A67"/>
    <w:rsid w:val="00750877"/>
    <w:rsid w:val="007776B0"/>
    <w:rsid w:val="007B1CF4"/>
    <w:rsid w:val="00890436"/>
    <w:rsid w:val="008B3E89"/>
    <w:rsid w:val="008C7DBB"/>
    <w:rsid w:val="008F1E71"/>
    <w:rsid w:val="00926D48"/>
    <w:rsid w:val="00993902"/>
    <w:rsid w:val="009A025B"/>
    <w:rsid w:val="009A4026"/>
    <w:rsid w:val="009B2508"/>
    <w:rsid w:val="009E14FC"/>
    <w:rsid w:val="00A06334"/>
    <w:rsid w:val="00A81E0D"/>
    <w:rsid w:val="00A90E87"/>
    <w:rsid w:val="00AA4634"/>
    <w:rsid w:val="00AA77FB"/>
    <w:rsid w:val="00AE3B64"/>
    <w:rsid w:val="00AE71EA"/>
    <w:rsid w:val="00AF4C2F"/>
    <w:rsid w:val="00B21331"/>
    <w:rsid w:val="00B248CF"/>
    <w:rsid w:val="00B72C5C"/>
    <w:rsid w:val="00BA3321"/>
    <w:rsid w:val="00BD1126"/>
    <w:rsid w:val="00C36F56"/>
    <w:rsid w:val="00C379A0"/>
    <w:rsid w:val="00C531FD"/>
    <w:rsid w:val="00C7248C"/>
    <w:rsid w:val="00C82CA5"/>
    <w:rsid w:val="00C94360"/>
    <w:rsid w:val="00C944C3"/>
    <w:rsid w:val="00CF1B55"/>
    <w:rsid w:val="00D20829"/>
    <w:rsid w:val="00D4145A"/>
    <w:rsid w:val="00D5598C"/>
    <w:rsid w:val="00D92E5D"/>
    <w:rsid w:val="00DC3216"/>
    <w:rsid w:val="00DC7469"/>
    <w:rsid w:val="00E21F3C"/>
    <w:rsid w:val="00E26C24"/>
    <w:rsid w:val="00E41A2E"/>
    <w:rsid w:val="00E66B86"/>
    <w:rsid w:val="00E746FA"/>
    <w:rsid w:val="00E84FDC"/>
    <w:rsid w:val="00EA4630"/>
    <w:rsid w:val="00EB215B"/>
    <w:rsid w:val="00EB6D7C"/>
    <w:rsid w:val="00EF71E3"/>
    <w:rsid w:val="00F0043C"/>
    <w:rsid w:val="00F21461"/>
    <w:rsid w:val="00F33BBD"/>
    <w:rsid w:val="00F41D8C"/>
    <w:rsid w:val="00F51DCD"/>
    <w:rsid w:val="00F5692B"/>
    <w:rsid w:val="00F67E14"/>
    <w:rsid w:val="00F7567C"/>
    <w:rsid w:val="00FB48BC"/>
    <w:rsid w:val="00FC388A"/>
    <w:rsid w:val="00FC46F3"/>
    <w:rsid w:val="00FD0E89"/>
    <w:rsid w:val="00FD15BF"/>
    <w:rsid w:val="00FD2D3A"/>
    <w:rsid w:val="00FE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A76"/>
    <w:pPr>
      <w:ind w:firstLine="709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72593"/>
    <w:rPr>
      <w:rFonts w:ascii="Tahoma" w:hAnsi="Tahoma" w:cs="Tahoma"/>
      <w:sz w:val="16"/>
      <w:szCs w:val="16"/>
    </w:rPr>
  </w:style>
  <w:style w:type="character" w:styleId="a4">
    <w:name w:val="Hyperlink"/>
    <w:rsid w:val="00161104"/>
    <w:rPr>
      <w:color w:val="0000FF"/>
      <w:u w:val="single"/>
    </w:rPr>
  </w:style>
  <w:style w:type="table" w:styleId="a5">
    <w:name w:val="Table Grid"/>
    <w:basedOn w:val="a1"/>
    <w:rsid w:val="00427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33B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tehnadzor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3E59-F08C-4035-A9D5-09AB097A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http://www.gostehnadzor42.ru/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Pavel</cp:lastModifiedBy>
  <cp:revision>2</cp:revision>
  <cp:lastPrinted>2017-06-22T05:18:00Z</cp:lastPrinted>
  <dcterms:created xsi:type="dcterms:W3CDTF">2019-11-15T01:23:00Z</dcterms:created>
  <dcterms:modified xsi:type="dcterms:W3CDTF">2019-11-15T01:23:00Z</dcterms:modified>
</cp:coreProperties>
</file>