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AA" w:rsidRDefault="006747AA" w:rsidP="006747AA">
      <w:pPr>
        <w:pStyle w:val="ConsPlusNormal"/>
        <w:jc w:val="center"/>
        <w:rPr>
          <w:b/>
          <w:bCs/>
        </w:rPr>
      </w:pPr>
      <w:r>
        <w:rPr>
          <w:b/>
          <w:bCs/>
        </w:rPr>
        <w:t>СОГЛАСИЕ</w:t>
      </w:r>
    </w:p>
    <w:p w:rsidR="006747AA" w:rsidRDefault="006747AA" w:rsidP="006747AA">
      <w:pPr>
        <w:pStyle w:val="ConsPlusNormal"/>
        <w:jc w:val="center"/>
        <w:rPr>
          <w:b/>
          <w:bCs/>
        </w:rPr>
      </w:pPr>
      <w:r>
        <w:rPr>
          <w:b/>
          <w:bCs/>
        </w:rPr>
        <w:t>субъекта персональных данных на обработку персональных данных</w:t>
      </w:r>
    </w:p>
    <w:p w:rsidR="006747AA" w:rsidRDefault="006747AA" w:rsidP="006747AA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6747AA" w:rsidRDefault="006747AA" w:rsidP="00BE20A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Я, _____________________</w:t>
      </w:r>
      <w:r w:rsidR="002D64A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_,</w:t>
      </w:r>
      <w:r w:rsidR="00A22B93">
        <w:rPr>
          <w:rFonts w:ascii="Times New Roman" w:hAnsi="Times New Roman" w:cs="Times New Roman"/>
          <w:color w:val="000000"/>
          <w:sz w:val="24"/>
          <w:szCs w:val="24"/>
        </w:rPr>
        <w:t xml:space="preserve"> дата рождения</w:t>
      </w:r>
      <w:r w:rsidR="002D64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2B93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2D64A2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A22B93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FB27E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D64A2">
        <w:rPr>
          <w:rFonts w:ascii="Times New Roman" w:hAnsi="Times New Roman" w:cs="Times New Roman"/>
          <w:color w:val="000000"/>
          <w:sz w:val="24"/>
          <w:szCs w:val="24"/>
        </w:rPr>
        <w:t xml:space="preserve"> паспорт </w:t>
      </w:r>
      <w:proofErr w:type="spellStart"/>
      <w:r w:rsidR="002D64A2">
        <w:rPr>
          <w:rFonts w:ascii="Times New Roman" w:hAnsi="Times New Roman" w:cs="Times New Roman"/>
          <w:color w:val="000000"/>
          <w:sz w:val="24"/>
          <w:szCs w:val="24"/>
        </w:rPr>
        <w:t>сери</w:t>
      </w:r>
      <w:r w:rsidR="00C11569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2D64A2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hAnsi="Times New Roman" w:cs="Times New Roman"/>
          <w:color w:val="000000"/>
          <w:sz w:val="24"/>
          <w:szCs w:val="24"/>
        </w:rPr>
        <w:t>номер_____________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1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выдан ______________________________________</w:t>
      </w:r>
      <w:r w:rsidR="002D64A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A22B9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даю согласие __________________________________</w:t>
      </w:r>
      <w:r w:rsidR="00BE20AC">
        <w:rPr>
          <w:rFonts w:ascii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_______________________________,</w:t>
      </w:r>
    </w:p>
    <w:p w:rsidR="00BE20AC" w:rsidRPr="00BE20AC" w:rsidRDefault="006747AA" w:rsidP="00BE20AC">
      <w:pPr>
        <w:spacing w:after="0" w:line="240" w:lineRule="auto"/>
        <w:ind w:firstLine="720"/>
        <w:jc w:val="center"/>
        <w:rPr>
          <w:rFonts w:ascii="Times New Roman" w:hAnsi="Times New Roman" w:cs="Times New Roman"/>
          <w:vertAlign w:val="superscript"/>
        </w:rPr>
      </w:pPr>
      <w:r w:rsidRPr="00BE20AC">
        <w:rPr>
          <w:rFonts w:ascii="Times New Roman" w:hAnsi="Times New Roman" w:cs="Times New Roman"/>
          <w:vertAlign w:val="superscript"/>
        </w:rPr>
        <w:t>(полное наименование органа гостехнадзора субъекта Российской Федерации)</w:t>
      </w:r>
    </w:p>
    <w:p w:rsidR="006747AA" w:rsidRDefault="006747AA" w:rsidP="00C1156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которая находится по адресу: ____</w:t>
      </w:r>
      <w:r w:rsidR="00C11569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_______________________, в соответствии со ст</w:t>
      </w:r>
      <w:r w:rsidR="00FB27E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9 Федерального закона от 27 июля 2006 г. № 152-ФЗ «О персональных данных» на обработку моих персональных данных, а именно на совершение действий, предусмотренных пунктом 3 статьи 3 Федерального закона от 27 июля2006 г. № 152-ФЗ «О персональных данных»,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целью </w:t>
      </w:r>
      <w:r w:rsidR="002F0F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соблюдения налогового</w:t>
      </w:r>
      <w:r w:rsidR="00095D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бюджетного</w:t>
      </w:r>
      <w:r w:rsidR="002F0F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законодательства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6747AA" w:rsidRDefault="006747AA" w:rsidP="006747AA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Перечень моих персональных данных, на обработку которых я даю согласие:</w:t>
      </w:r>
    </w:p>
    <w:p w:rsidR="006747AA" w:rsidRDefault="006747AA" w:rsidP="006747A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фамилия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отчество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47AA" w:rsidRDefault="006747AA" w:rsidP="006747A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дата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47AA" w:rsidRDefault="006747AA" w:rsidP="006747A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гражданство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47AA" w:rsidRDefault="006747AA" w:rsidP="006747A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паспортные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47AA" w:rsidRDefault="006747AA" w:rsidP="006747A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адрес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регистрации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местожительству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адрес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фактического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проживания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47AA" w:rsidRDefault="006747AA" w:rsidP="006747A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номер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телефона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домашний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мобильный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6747AA" w:rsidRDefault="006747AA" w:rsidP="006747A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почтовые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электронные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адреса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47AA" w:rsidRDefault="006747AA" w:rsidP="006747A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страховой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номер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индивидуального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лицевого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счета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СНИЛС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440409" w:rsidRDefault="006747AA" w:rsidP="006747A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идентификационный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номер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налогоплательщика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ИНН</w:t>
      </w:r>
      <w:r>
        <w:rPr>
          <w:rFonts w:hAnsi="Times New Roman" w:cs="Times New Roman"/>
          <w:color w:val="000000"/>
          <w:sz w:val="24"/>
          <w:szCs w:val="24"/>
        </w:rPr>
        <w:t>)</w:t>
      </w:r>
      <w:r w:rsidR="00440409">
        <w:rPr>
          <w:rFonts w:hAnsi="Times New Roman" w:cs="Times New Roman"/>
          <w:color w:val="000000"/>
          <w:sz w:val="24"/>
          <w:szCs w:val="24"/>
        </w:rPr>
        <w:t>;</w:t>
      </w:r>
    </w:p>
    <w:p w:rsidR="006747AA" w:rsidRDefault="00440409" w:rsidP="006747A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банковские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реквизиты</w:t>
      </w:r>
      <w:r w:rsidR="006747AA">
        <w:rPr>
          <w:rFonts w:hAnsi="Times New Roman" w:cs="Times New Roman"/>
          <w:color w:val="000000"/>
          <w:sz w:val="24"/>
          <w:szCs w:val="24"/>
        </w:rPr>
        <w:t>.</w:t>
      </w:r>
    </w:p>
    <w:p w:rsidR="00FB27EC" w:rsidRDefault="00FB27EC" w:rsidP="00FB27EC">
      <w:p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C11569" w:rsidRPr="00FB27EC" w:rsidRDefault="00C11569" w:rsidP="00FB27EC">
      <w:pPr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FB27EC">
        <w:rPr>
          <w:rFonts w:hAnsi="Times New Roman" w:cs="Times New Roman"/>
          <w:color w:val="000000"/>
          <w:sz w:val="24"/>
          <w:szCs w:val="24"/>
        </w:rPr>
        <w:t>Настоящим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7EC">
        <w:rPr>
          <w:rFonts w:hAnsi="Times New Roman" w:cs="Times New Roman"/>
          <w:color w:val="000000"/>
          <w:sz w:val="24"/>
          <w:szCs w:val="24"/>
        </w:rPr>
        <w:t>подтверждаю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7EC">
        <w:rPr>
          <w:rFonts w:hAnsi="Times New Roman" w:cs="Times New Roman"/>
          <w:color w:val="000000"/>
          <w:sz w:val="24"/>
          <w:szCs w:val="24"/>
        </w:rPr>
        <w:t>свое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7EC">
        <w:rPr>
          <w:rFonts w:hAnsi="Times New Roman" w:cs="Times New Roman"/>
          <w:color w:val="000000"/>
          <w:sz w:val="24"/>
          <w:szCs w:val="24"/>
        </w:rPr>
        <w:t>согласие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7EC">
        <w:rPr>
          <w:rFonts w:hAnsi="Times New Roman" w:cs="Times New Roman"/>
          <w:color w:val="000000"/>
          <w:sz w:val="24"/>
          <w:szCs w:val="24"/>
        </w:rPr>
        <w:t>на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7EC">
        <w:rPr>
          <w:rFonts w:hAnsi="Times New Roman" w:cs="Times New Roman"/>
          <w:color w:val="000000"/>
          <w:sz w:val="24"/>
          <w:szCs w:val="24"/>
        </w:rPr>
        <w:t>осуществление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7EC">
        <w:rPr>
          <w:rFonts w:hAnsi="Times New Roman" w:cs="Times New Roman"/>
          <w:color w:val="000000"/>
          <w:sz w:val="24"/>
          <w:szCs w:val="24"/>
        </w:rPr>
        <w:t>действий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7EC">
        <w:rPr>
          <w:rFonts w:hAnsi="Times New Roman" w:cs="Times New Roman"/>
          <w:color w:val="000000"/>
          <w:sz w:val="24"/>
          <w:szCs w:val="24"/>
        </w:rPr>
        <w:t>с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7EC">
        <w:rPr>
          <w:rFonts w:hAnsi="Times New Roman" w:cs="Times New Roman"/>
          <w:color w:val="000000"/>
          <w:sz w:val="24"/>
          <w:szCs w:val="24"/>
        </w:rPr>
        <w:t>моими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7EC">
        <w:rPr>
          <w:rFonts w:hAnsi="Times New Roman" w:cs="Times New Roman"/>
          <w:color w:val="000000"/>
          <w:sz w:val="24"/>
          <w:szCs w:val="24"/>
        </w:rPr>
        <w:t>персональными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7EC">
        <w:rPr>
          <w:rFonts w:hAnsi="Times New Roman" w:cs="Times New Roman"/>
          <w:color w:val="000000"/>
          <w:sz w:val="24"/>
          <w:szCs w:val="24"/>
        </w:rPr>
        <w:t>данными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B27EC">
        <w:rPr>
          <w:rFonts w:hAnsi="Times New Roman" w:cs="Times New Roman"/>
          <w:color w:val="000000"/>
          <w:sz w:val="24"/>
          <w:szCs w:val="24"/>
        </w:rPr>
        <w:t>персональными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7EC">
        <w:rPr>
          <w:rFonts w:hAnsi="Times New Roman" w:cs="Times New Roman"/>
          <w:color w:val="000000"/>
          <w:sz w:val="24"/>
          <w:szCs w:val="24"/>
        </w:rPr>
        <w:t>данными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7EC">
        <w:rPr>
          <w:rFonts w:hAnsi="Times New Roman" w:cs="Times New Roman"/>
          <w:color w:val="000000"/>
          <w:sz w:val="24"/>
          <w:szCs w:val="24"/>
        </w:rPr>
        <w:t>недееспособного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7EC">
        <w:rPr>
          <w:rFonts w:hAnsi="Times New Roman" w:cs="Times New Roman"/>
          <w:color w:val="000000"/>
          <w:sz w:val="24"/>
          <w:szCs w:val="24"/>
        </w:rPr>
        <w:t>лица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 - </w:t>
      </w:r>
      <w:r w:rsidRPr="00FB27EC">
        <w:rPr>
          <w:rFonts w:hAnsi="Times New Roman" w:cs="Times New Roman"/>
          <w:color w:val="000000"/>
          <w:sz w:val="24"/>
          <w:szCs w:val="24"/>
        </w:rPr>
        <w:t>субъекта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7EC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7EC">
        <w:rPr>
          <w:rFonts w:hAnsi="Times New Roman" w:cs="Times New Roman"/>
          <w:color w:val="000000"/>
          <w:sz w:val="24"/>
          <w:szCs w:val="24"/>
        </w:rPr>
        <w:t>данных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B27EC">
        <w:rPr>
          <w:rFonts w:hAnsi="Times New Roman" w:cs="Times New Roman"/>
          <w:color w:val="000000"/>
          <w:sz w:val="24"/>
          <w:szCs w:val="24"/>
        </w:rPr>
        <w:t>в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7EC">
        <w:rPr>
          <w:rFonts w:hAnsi="Times New Roman" w:cs="Times New Roman"/>
          <w:color w:val="000000"/>
          <w:sz w:val="24"/>
          <w:szCs w:val="24"/>
        </w:rPr>
        <w:t>случае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B27EC">
        <w:rPr>
          <w:rFonts w:hAnsi="Times New Roman" w:cs="Times New Roman"/>
          <w:color w:val="000000"/>
          <w:sz w:val="24"/>
          <w:szCs w:val="24"/>
        </w:rPr>
        <w:t>если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7EC">
        <w:rPr>
          <w:rFonts w:hAnsi="Times New Roman" w:cs="Times New Roman"/>
          <w:color w:val="000000"/>
          <w:sz w:val="24"/>
          <w:szCs w:val="24"/>
        </w:rPr>
        <w:t>заявитель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7EC">
        <w:rPr>
          <w:rFonts w:hAnsi="Times New Roman" w:cs="Times New Roman"/>
          <w:color w:val="000000"/>
          <w:sz w:val="24"/>
          <w:szCs w:val="24"/>
        </w:rPr>
        <w:t>является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7EC">
        <w:rPr>
          <w:rFonts w:hAnsi="Times New Roman" w:cs="Times New Roman"/>
          <w:color w:val="000000"/>
          <w:sz w:val="24"/>
          <w:szCs w:val="24"/>
        </w:rPr>
        <w:t>законным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7EC">
        <w:rPr>
          <w:rFonts w:hAnsi="Times New Roman" w:cs="Times New Roman"/>
          <w:color w:val="000000"/>
          <w:sz w:val="24"/>
          <w:szCs w:val="24"/>
        </w:rPr>
        <w:t>представителем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) - </w:t>
      </w:r>
      <w:r w:rsidRPr="00FB27EC">
        <w:rPr>
          <w:rFonts w:hAnsi="Times New Roman" w:cs="Times New Roman"/>
          <w:color w:val="000000"/>
          <w:sz w:val="24"/>
          <w:szCs w:val="24"/>
        </w:rPr>
        <w:t>обработку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B27EC">
        <w:rPr>
          <w:rFonts w:hAnsi="Times New Roman" w:cs="Times New Roman"/>
          <w:color w:val="000000"/>
          <w:sz w:val="24"/>
          <w:szCs w:val="24"/>
        </w:rPr>
        <w:t>включая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7EC">
        <w:rPr>
          <w:rFonts w:hAnsi="Times New Roman" w:cs="Times New Roman"/>
          <w:color w:val="000000"/>
          <w:sz w:val="24"/>
          <w:szCs w:val="24"/>
        </w:rPr>
        <w:t>сбор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B27EC">
        <w:rPr>
          <w:rFonts w:hAnsi="Times New Roman" w:cs="Times New Roman"/>
          <w:color w:val="000000"/>
          <w:sz w:val="24"/>
          <w:szCs w:val="24"/>
        </w:rPr>
        <w:t>запись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B27EC">
        <w:rPr>
          <w:rFonts w:hAnsi="Times New Roman" w:cs="Times New Roman"/>
          <w:color w:val="000000"/>
          <w:sz w:val="24"/>
          <w:szCs w:val="24"/>
        </w:rPr>
        <w:t>систематизацию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B27EC">
        <w:rPr>
          <w:rFonts w:hAnsi="Times New Roman" w:cs="Times New Roman"/>
          <w:color w:val="000000"/>
          <w:sz w:val="24"/>
          <w:szCs w:val="24"/>
        </w:rPr>
        <w:t>накопление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B27EC">
        <w:rPr>
          <w:rFonts w:hAnsi="Times New Roman" w:cs="Times New Roman"/>
          <w:color w:val="000000"/>
          <w:sz w:val="24"/>
          <w:szCs w:val="24"/>
        </w:rPr>
        <w:t>хранение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B27EC">
        <w:rPr>
          <w:rFonts w:hAnsi="Times New Roman" w:cs="Times New Roman"/>
          <w:color w:val="000000"/>
          <w:sz w:val="24"/>
          <w:szCs w:val="24"/>
        </w:rPr>
        <w:t>уточнение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B27EC">
        <w:rPr>
          <w:rFonts w:hAnsi="Times New Roman" w:cs="Times New Roman"/>
          <w:color w:val="000000"/>
          <w:sz w:val="24"/>
          <w:szCs w:val="24"/>
        </w:rPr>
        <w:t>обновление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B27EC">
        <w:rPr>
          <w:rFonts w:hAnsi="Times New Roman" w:cs="Times New Roman"/>
          <w:color w:val="000000"/>
          <w:sz w:val="24"/>
          <w:szCs w:val="24"/>
        </w:rPr>
        <w:t>изменение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FB27EC">
        <w:rPr>
          <w:rFonts w:hAnsi="Times New Roman" w:cs="Times New Roman"/>
          <w:color w:val="000000"/>
          <w:sz w:val="24"/>
          <w:szCs w:val="24"/>
        </w:rPr>
        <w:t>извлечение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B27EC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B27EC">
        <w:rPr>
          <w:rFonts w:hAnsi="Times New Roman" w:cs="Times New Roman"/>
          <w:color w:val="000000"/>
          <w:sz w:val="24"/>
          <w:szCs w:val="24"/>
        </w:rPr>
        <w:t>передачу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B27EC">
        <w:rPr>
          <w:rFonts w:hAnsi="Times New Roman" w:cs="Times New Roman"/>
          <w:color w:val="000000"/>
          <w:sz w:val="24"/>
          <w:szCs w:val="24"/>
        </w:rPr>
        <w:t>распространение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B27EC">
        <w:rPr>
          <w:rFonts w:hAnsi="Times New Roman" w:cs="Times New Roman"/>
          <w:color w:val="000000"/>
          <w:sz w:val="24"/>
          <w:szCs w:val="24"/>
        </w:rPr>
        <w:t>предоставление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B27EC">
        <w:rPr>
          <w:rFonts w:hAnsi="Times New Roman" w:cs="Times New Roman"/>
          <w:color w:val="000000"/>
          <w:sz w:val="24"/>
          <w:szCs w:val="24"/>
        </w:rPr>
        <w:t>доступ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FB27EC">
        <w:rPr>
          <w:rFonts w:hAnsi="Times New Roman" w:cs="Times New Roman"/>
          <w:color w:val="000000"/>
          <w:sz w:val="24"/>
          <w:szCs w:val="24"/>
        </w:rPr>
        <w:t>обезличивание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B27EC">
        <w:rPr>
          <w:rFonts w:hAnsi="Times New Roman" w:cs="Times New Roman"/>
          <w:color w:val="000000"/>
          <w:sz w:val="24"/>
          <w:szCs w:val="24"/>
        </w:rPr>
        <w:t>блокирование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B27EC">
        <w:rPr>
          <w:rFonts w:hAnsi="Times New Roman" w:cs="Times New Roman"/>
          <w:color w:val="000000"/>
          <w:sz w:val="24"/>
          <w:szCs w:val="24"/>
        </w:rPr>
        <w:t>удаление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B27EC">
        <w:rPr>
          <w:rFonts w:hAnsi="Times New Roman" w:cs="Times New Roman"/>
          <w:color w:val="000000"/>
          <w:sz w:val="24"/>
          <w:szCs w:val="24"/>
        </w:rPr>
        <w:t>уничтожение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7EC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7EC">
        <w:rPr>
          <w:rFonts w:hAnsi="Times New Roman" w:cs="Times New Roman"/>
          <w:color w:val="000000"/>
          <w:sz w:val="24"/>
          <w:szCs w:val="24"/>
        </w:rPr>
        <w:t>данных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B27EC">
        <w:rPr>
          <w:rFonts w:hAnsi="Times New Roman" w:cs="Times New Roman"/>
          <w:color w:val="000000"/>
          <w:sz w:val="24"/>
          <w:szCs w:val="24"/>
        </w:rPr>
        <w:t>совершаемых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7EC">
        <w:rPr>
          <w:rFonts w:hAnsi="Times New Roman" w:cs="Times New Roman"/>
          <w:color w:val="000000"/>
          <w:sz w:val="24"/>
          <w:szCs w:val="24"/>
        </w:rPr>
        <w:t>с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7EC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7EC">
        <w:rPr>
          <w:rFonts w:hAnsi="Times New Roman" w:cs="Times New Roman"/>
          <w:color w:val="000000"/>
          <w:sz w:val="24"/>
          <w:szCs w:val="24"/>
        </w:rPr>
        <w:t>средств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7EC">
        <w:rPr>
          <w:rFonts w:hAnsi="Times New Roman" w:cs="Times New Roman"/>
          <w:color w:val="000000"/>
          <w:sz w:val="24"/>
          <w:szCs w:val="24"/>
        </w:rPr>
        <w:t>автоматизации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7EC">
        <w:rPr>
          <w:rFonts w:hAnsi="Times New Roman" w:cs="Times New Roman"/>
          <w:color w:val="000000"/>
          <w:sz w:val="24"/>
          <w:szCs w:val="24"/>
        </w:rPr>
        <w:t>или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7EC">
        <w:rPr>
          <w:rFonts w:hAnsi="Times New Roman" w:cs="Times New Roman"/>
          <w:color w:val="000000"/>
          <w:sz w:val="24"/>
          <w:szCs w:val="24"/>
        </w:rPr>
        <w:t>без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7EC">
        <w:rPr>
          <w:rFonts w:hAnsi="Times New Roman" w:cs="Times New Roman"/>
          <w:color w:val="000000"/>
          <w:sz w:val="24"/>
          <w:szCs w:val="24"/>
        </w:rPr>
        <w:t>использования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7EC">
        <w:rPr>
          <w:rFonts w:hAnsi="Times New Roman" w:cs="Times New Roman"/>
          <w:color w:val="000000"/>
          <w:sz w:val="24"/>
          <w:szCs w:val="24"/>
        </w:rPr>
        <w:t>таких</w:t>
      </w:r>
      <w:r w:rsidRPr="00FB27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B27EC">
        <w:rPr>
          <w:rFonts w:hAnsi="Times New Roman" w:cs="Times New Roman"/>
          <w:color w:val="000000"/>
          <w:sz w:val="24"/>
          <w:szCs w:val="24"/>
        </w:rPr>
        <w:t>средств</w:t>
      </w:r>
      <w:r w:rsidRPr="00FB27EC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6747AA" w:rsidRDefault="006747AA" w:rsidP="00FB27EC">
      <w:pPr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Настоящее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даю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истечения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сроков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хранения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соответствующей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содержащих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указанную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определяемых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законом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747AA" w:rsidRDefault="006747AA" w:rsidP="006747AA">
      <w:pPr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Настоящее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дано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мной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добровольно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осознанно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действует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подписания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отзыва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согласия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письменной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747AA" w:rsidRDefault="006747AA" w:rsidP="003C15BF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Субъект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 w:rsidR="006F428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747AA" w:rsidRDefault="006747AA" w:rsidP="003C15BF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 / _</w:t>
      </w:r>
      <w:r w:rsidR="003C15BF"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_____</w:t>
      </w:r>
    </w:p>
    <w:p w:rsidR="006747AA" w:rsidRPr="003C15BF" w:rsidRDefault="006747AA" w:rsidP="003C15BF">
      <w:pPr>
        <w:spacing w:after="0"/>
        <w:jc w:val="both"/>
        <w:rPr>
          <w:rFonts w:hAnsi="Times New Roman" w:cs="Times New Roman"/>
          <w:color w:val="000000"/>
          <w:sz w:val="20"/>
          <w:szCs w:val="20"/>
          <w:vertAlign w:val="superscript"/>
        </w:rPr>
      </w:pPr>
      <w:r w:rsidRPr="003C15BF">
        <w:rPr>
          <w:rFonts w:hAnsi="Times New Roman" w:cs="Times New Roman"/>
          <w:color w:val="000000"/>
          <w:sz w:val="20"/>
          <w:szCs w:val="20"/>
          <w:vertAlign w:val="superscript"/>
        </w:rPr>
        <w:t> </w:t>
      </w:r>
      <w:r w:rsidR="003C15BF">
        <w:rPr>
          <w:rFonts w:hAnsi="Times New Roman" w:cs="Times New Roman"/>
          <w:color w:val="000000"/>
          <w:sz w:val="20"/>
          <w:szCs w:val="20"/>
          <w:vertAlign w:val="superscript"/>
        </w:rPr>
        <w:t xml:space="preserve">                             </w:t>
      </w:r>
      <w:r w:rsidRPr="003C15BF">
        <w:rPr>
          <w:rFonts w:hAnsi="Times New Roman" w:cs="Times New Roman"/>
          <w:color w:val="000000"/>
          <w:sz w:val="20"/>
          <w:szCs w:val="20"/>
          <w:vertAlign w:val="superscript"/>
        </w:rPr>
        <w:t>(</w:t>
      </w:r>
      <w:r w:rsidRPr="003C15BF">
        <w:rPr>
          <w:rFonts w:hAnsi="Times New Roman" w:cs="Times New Roman"/>
          <w:color w:val="000000"/>
          <w:sz w:val="20"/>
          <w:szCs w:val="20"/>
          <w:vertAlign w:val="superscript"/>
        </w:rPr>
        <w:t>Ф</w:t>
      </w:r>
      <w:r w:rsidRPr="003C15BF">
        <w:rPr>
          <w:rFonts w:hAnsi="Times New Roman" w:cs="Times New Roman"/>
          <w:color w:val="000000"/>
          <w:sz w:val="20"/>
          <w:szCs w:val="20"/>
          <w:vertAlign w:val="superscript"/>
        </w:rPr>
        <w:t xml:space="preserve">. </w:t>
      </w:r>
      <w:r w:rsidRPr="003C15BF">
        <w:rPr>
          <w:rFonts w:hAnsi="Times New Roman" w:cs="Times New Roman"/>
          <w:color w:val="000000"/>
          <w:sz w:val="20"/>
          <w:szCs w:val="20"/>
          <w:vertAlign w:val="superscript"/>
        </w:rPr>
        <w:t>И</w:t>
      </w:r>
      <w:r w:rsidRPr="003C15BF">
        <w:rPr>
          <w:rFonts w:hAnsi="Times New Roman" w:cs="Times New Roman"/>
          <w:color w:val="000000"/>
          <w:sz w:val="20"/>
          <w:szCs w:val="20"/>
          <w:vertAlign w:val="superscript"/>
        </w:rPr>
        <w:t xml:space="preserve">. </w:t>
      </w:r>
      <w:r w:rsidRPr="003C15BF">
        <w:rPr>
          <w:rFonts w:hAnsi="Times New Roman" w:cs="Times New Roman"/>
          <w:color w:val="000000"/>
          <w:sz w:val="20"/>
          <w:szCs w:val="20"/>
          <w:vertAlign w:val="superscript"/>
        </w:rPr>
        <w:t>О</w:t>
      </w:r>
      <w:r w:rsidRPr="003C15BF">
        <w:rPr>
          <w:rFonts w:hAnsi="Times New Roman" w:cs="Times New Roman"/>
          <w:color w:val="000000"/>
          <w:sz w:val="20"/>
          <w:szCs w:val="20"/>
          <w:vertAlign w:val="superscript"/>
        </w:rPr>
        <w:t xml:space="preserve">.)        </w:t>
      </w:r>
      <w:r w:rsidR="003C15BF">
        <w:rPr>
          <w:rFonts w:hAnsi="Times New Roman" w:cs="Times New Roman"/>
          <w:color w:val="000000"/>
          <w:sz w:val="20"/>
          <w:szCs w:val="20"/>
          <w:vertAlign w:val="superscript"/>
        </w:rPr>
        <w:t xml:space="preserve">                                                        </w:t>
      </w:r>
      <w:r w:rsidRPr="003C15BF">
        <w:rPr>
          <w:rFonts w:hAnsi="Times New Roman" w:cs="Times New Roman"/>
          <w:color w:val="000000"/>
          <w:sz w:val="20"/>
          <w:szCs w:val="20"/>
          <w:vertAlign w:val="superscript"/>
        </w:rPr>
        <w:t xml:space="preserve">      (</w:t>
      </w:r>
      <w:r w:rsidRPr="003C15BF">
        <w:rPr>
          <w:rFonts w:hAnsi="Times New Roman" w:cs="Times New Roman"/>
          <w:color w:val="000000"/>
          <w:sz w:val="20"/>
          <w:szCs w:val="20"/>
          <w:vertAlign w:val="superscript"/>
        </w:rPr>
        <w:t>подпись</w:t>
      </w:r>
      <w:r w:rsidRPr="003C15BF">
        <w:rPr>
          <w:rFonts w:hAnsi="Times New Roman" w:cs="Times New Roman"/>
          <w:color w:val="000000"/>
          <w:sz w:val="20"/>
          <w:szCs w:val="20"/>
          <w:vertAlign w:val="superscript"/>
        </w:rPr>
        <w:t>)</w:t>
      </w:r>
    </w:p>
    <w:p w:rsidR="00330651" w:rsidRPr="006E686C" w:rsidRDefault="006747AA" w:rsidP="003C15BF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_________</w:t>
      </w:r>
      <w:r w:rsidR="003C15BF"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 г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sectPr w:rsidR="00330651" w:rsidRPr="006E686C" w:rsidSect="006F428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903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1CB4"/>
    <w:rsid w:val="00095DE0"/>
    <w:rsid w:val="002D64A2"/>
    <w:rsid w:val="002F0FEC"/>
    <w:rsid w:val="00301803"/>
    <w:rsid w:val="00330651"/>
    <w:rsid w:val="003C15BF"/>
    <w:rsid w:val="00440409"/>
    <w:rsid w:val="004543F6"/>
    <w:rsid w:val="00653BE1"/>
    <w:rsid w:val="006747AA"/>
    <w:rsid w:val="006E686C"/>
    <w:rsid w:val="006F428C"/>
    <w:rsid w:val="00A22B93"/>
    <w:rsid w:val="00BE20AC"/>
    <w:rsid w:val="00C11569"/>
    <w:rsid w:val="00DE1CB4"/>
    <w:rsid w:val="00FB2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674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FE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6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buh</cp:lastModifiedBy>
  <cp:revision>14</cp:revision>
  <cp:lastPrinted>2025-09-25T04:07:00Z</cp:lastPrinted>
  <dcterms:created xsi:type="dcterms:W3CDTF">2025-09-03T06:06:00Z</dcterms:created>
  <dcterms:modified xsi:type="dcterms:W3CDTF">2025-09-25T04:22:00Z</dcterms:modified>
</cp:coreProperties>
</file>